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7F" w:rsidRDefault="008066D5">
      <w:pPr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-5080</wp:posOffset>
            </wp:positionV>
            <wp:extent cx="6910070" cy="7610475"/>
            <wp:effectExtent l="19050" t="0" r="5080" b="0"/>
            <wp:wrapSquare wrapText="bothSides"/>
            <wp:docPr id="1" name="Image 1" descr="La progression de Lecture pour Louis 4 ans - Montessori et Alph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rogression de Lecture pour Louis 4 ans - Montessori et Alpha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36"/>
          <w:szCs w:val="36"/>
        </w:rPr>
        <w:t>Colorie les lettres présentes dans ton prénom (avec ou sans le modèle).</w:t>
      </w:r>
    </w:p>
    <w:p w:rsidR="008066D5" w:rsidRPr="008066D5" w:rsidRDefault="008066D5">
      <w:pPr>
        <w:rPr>
          <w:sz w:val="36"/>
          <w:szCs w:val="36"/>
        </w:rPr>
      </w:pPr>
      <w:r>
        <w:rPr>
          <w:sz w:val="36"/>
          <w:szCs w:val="36"/>
        </w:rPr>
        <w:t>Avec maman ou papa nomme les lettres que tu connais.</w:t>
      </w:r>
    </w:p>
    <w:sectPr w:rsidR="008066D5" w:rsidRPr="008066D5" w:rsidSect="0064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6D5"/>
    <w:rsid w:val="0064027F"/>
    <w:rsid w:val="008066D5"/>
    <w:rsid w:val="00FA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 Dufrenne</dc:creator>
  <cp:lastModifiedBy>Océane Dufrenne</cp:lastModifiedBy>
  <cp:revision>1</cp:revision>
  <dcterms:created xsi:type="dcterms:W3CDTF">2020-05-17T13:40:00Z</dcterms:created>
  <dcterms:modified xsi:type="dcterms:W3CDTF">2020-05-17T13:45:00Z</dcterms:modified>
</cp:coreProperties>
</file>